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0C" w:rsidRDefault="0073200C" w:rsidP="0073200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A Beleza e Eloquência do Alcorão </w:t>
      </w:r>
    </w:p>
    <w:p w:rsidR="0073200C" w:rsidRDefault="0073200C" w:rsidP="0073200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</w:t>
      </w:r>
    </w:p>
    <w:p w:rsidR="0061380D" w:rsidRDefault="0073200C" w:rsidP="0073200C">
      <w:pPr>
        <w:bidi w:val="0"/>
        <w:jc w:val="center"/>
        <w:rPr>
          <w:lang w:bidi="ar-EG"/>
        </w:rPr>
      </w:pPr>
      <w:r>
        <w:rPr>
          <w:noProof/>
        </w:rPr>
        <w:drawing>
          <wp:inline distT="0" distB="0" distL="0" distR="0">
            <wp:extent cx="2667000" cy="2143125"/>
            <wp:effectExtent l="19050" t="0" r="0" b="0"/>
            <wp:docPr id="19" name="Picture 19" descr="http://www.islamreligion.com/articles_pt/images/The_Beauty_and_Eloquence_of_the_Quran_(part_1_of_2)_por-B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islamreligion.com/articles_pt/images/The_Beauty_and_Eloquence_of_the_Quran_(part_1_of_2)_por-BR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00C" w:rsidRDefault="0073200C" w:rsidP="007320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As primeiras audiências do Alcorão eram habitantes do deserto da Arábia, orgulhosos das habilidades de seu idioma.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Seus bens materiais eram exíguos,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seu idioma era muito mais avançado que sua cultura.  Ganhavam a vida através do comércio e empreendiam muitas viagens para comprar e vender produtos.   Suas longas viagens pelo deserto lhes dava tempo para meditarem sobre a natureza 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ordem da natureza das coisas.  </w:t>
      </w:r>
      <w:proofErr w:type="gramStart"/>
      <w:r>
        <w:rPr>
          <w:color w:val="000000"/>
          <w:sz w:val="26"/>
          <w:szCs w:val="26"/>
        </w:rPr>
        <w:t>Eram muito meticulosos em suas escolhas de palavras e muito específicos em seus discursos.</w:t>
      </w:r>
      <w:proofErr w:type="gramEnd"/>
      <w:r>
        <w:rPr>
          <w:color w:val="000000"/>
          <w:sz w:val="26"/>
          <w:szCs w:val="26"/>
        </w:rPr>
        <w:t xml:space="preserve">  Adoravam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oratória e dicção e a comunicação eficiente.  Eram muito habilidosos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articulação de pensamentos mais delicados e muito refinados na expressão de ideias.  As palavras eram suas mercadorias 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eloquência sua obsessão e ponto forte.  Comunicar pensamentos mais delicados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forma mais sofisticada era suas obsessões.  </w:t>
      </w:r>
      <w:proofErr w:type="gramStart"/>
      <w:r>
        <w:rPr>
          <w:color w:val="000000"/>
          <w:sz w:val="26"/>
          <w:szCs w:val="26"/>
        </w:rPr>
        <w:t>Compor poesia e prosa era suas paixões.</w:t>
      </w:r>
      <w:proofErr w:type="gramEnd"/>
      <w:r>
        <w:rPr>
          <w:color w:val="000000"/>
          <w:sz w:val="26"/>
          <w:szCs w:val="26"/>
        </w:rPr>
        <w:t xml:space="preserve">  Competiam entre si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habilidade de serem fluentes e eloquentes.  Produziam literatura elegante de </w:t>
      </w:r>
      <w:proofErr w:type="gramStart"/>
      <w:r>
        <w:rPr>
          <w:color w:val="000000"/>
          <w:sz w:val="26"/>
          <w:szCs w:val="26"/>
        </w:rPr>
        <w:t>alta</w:t>
      </w:r>
      <w:proofErr w:type="gramEnd"/>
      <w:r>
        <w:rPr>
          <w:color w:val="000000"/>
          <w:sz w:val="26"/>
          <w:szCs w:val="26"/>
        </w:rPr>
        <w:t xml:space="preserve"> qualidade, mesmo se os temas escolhidos fossem os mais insignificantes e profanos.  Desperdiçavam suas habilidades embelezando as histórias de seus encontros, explorações e aventuras amorosas, relatos exagerados de seu valor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guerra e as virtudes de seu vinho e suas mulheres.  Sua literatura escrita era escassa,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tinham uma memória prolífica e memorizavam milhares de citações, anedotas e poemas.  </w:t>
      </w:r>
      <w:proofErr w:type="gramStart"/>
      <w:r>
        <w:rPr>
          <w:color w:val="000000"/>
          <w:sz w:val="26"/>
          <w:szCs w:val="26"/>
        </w:rPr>
        <w:t>Sua literatura era passada adiante para as gerações seguintes através de tradições orais.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Tinham tanto orgulho de sua dicção e eloquência que se declaravam os mestres da linguagem e que os outros tinham sido privados da faculdade da palavra.</w:t>
      </w:r>
      <w:proofErr w:type="gramEnd"/>
      <w:r>
        <w:rPr>
          <w:color w:val="000000"/>
          <w:sz w:val="26"/>
          <w:szCs w:val="26"/>
        </w:rPr>
        <w:t xml:space="preserve">  Comparadas à deles, as outras línguas eram meramente as comunicações cruas de homens mudos e inarticulados.   Referiam-se aos não árabes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“Ajums”, aqueles que sofrem de impedimentos da fala.</w:t>
      </w:r>
    </w:p>
    <w:p w:rsidR="0073200C" w:rsidRDefault="0073200C" w:rsidP="007320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Quando os árabes ouviram o Alcorão pela primeira vez, ficaram assombrados com sua eloquência e ouviram com admiração.</w:t>
      </w:r>
      <w:proofErr w:type="gramEnd"/>
      <w:r>
        <w:rPr>
          <w:color w:val="000000"/>
          <w:sz w:val="26"/>
          <w:szCs w:val="26"/>
        </w:rPr>
        <w:t xml:space="preserve">  Nunca tinham ouvido antes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vida um sermão tão impactante e majestoso.  </w:t>
      </w:r>
      <w:proofErr w:type="gramStart"/>
      <w:r>
        <w:rPr>
          <w:color w:val="000000"/>
          <w:sz w:val="26"/>
          <w:szCs w:val="26"/>
        </w:rPr>
        <w:t xml:space="preserve">Seus instintos os </w:t>
      </w:r>
      <w:r>
        <w:rPr>
          <w:color w:val="000000"/>
          <w:sz w:val="26"/>
          <w:szCs w:val="26"/>
        </w:rPr>
        <w:lastRenderedPageBreak/>
        <w:t>convenceram de que um discurso tão impressionante e nobre só podia ser divino, não uma criação humana.</w:t>
      </w:r>
      <w:proofErr w:type="gramEnd"/>
      <w:r>
        <w:rPr>
          <w:color w:val="000000"/>
          <w:sz w:val="26"/>
          <w:szCs w:val="26"/>
        </w:rPr>
        <w:t xml:space="preserve">  Era muito mais sublime e solene que toda a sua literatura junta.  O Alcorão proclamou que não era uma composição feita pelo homem e desafiou sua audiência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apresentar qualquer composição que se equiparasse ao seu estilo e elegância.  </w:t>
      </w:r>
      <w:proofErr w:type="gramStart"/>
      <w:r>
        <w:rPr>
          <w:color w:val="000000"/>
          <w:sz w:val="26"/>
          <w:szCs w:val="26"/>
        </w:rPr>
        <w:t>Declarou que os humanos não conseguiriam produzir uma única composição que se equiparasse ao seu calibre, mesmo que se unissem e coordenassem seus esforços.</w:t>
      </w:r>
      <w:proofErr w:type="gramEnd"/>
      <w:r>
        <w:rPr>
          <w:color w:val="000000"/>
          <w:sz w:val="26"/>
          <w:szCs w:val="26"/>
        </w:rPr>
        <w:t>  Lançou o desafio:</w:t>
      </w:r>
    </w:p>
    <w:p w:rsidR="0073200C" w:rsidRDefault="0073200C" w:rsidP="0073200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se estais em dúvida acerca do que fizemos descer sobre Nosso servo, fazei vir uma surata igual à dele, e convocai vossas testemunhas, ao invés de Deus, se sois verídicos”. (Alcorão 2:23)</w:t>
      </w:r>
    </w:p>
    <w:p w:rsidR="0073200C" w:rsidRDefault="0073200C" w:rsidP="007320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Os compositores especialistas da Arábia ouviram o desafio,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não puderam apresentar uma resposta.  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Comparados ao Alcorão seus esforços literários pareciam desajeitados e infantis.</w:t>
      </w:r>
      <w:proofErr w:type="gramEnd"/>
      <w:r>
        <w:rPr>
          <w:color w:val="000000"/>
          <w:sz w:val="26"/>
          <w:szCs w:val="26"/>
        </w:rPr>
        <w:t xml:space="preserve">  Sentiam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 fossem novatos inexperientes.  </w:t>
      </w:r>
      <w:proofErr w:type="gramStart"/>
      <w:r>
        <w:rPr>
          <w:color w:val="000000"/>
          <w:sz w:val="26"/>
          <w:szCs w:val="26"/>
        </w:rPr>
        <w:t>Os poetas prolíficos e eminentes pareciam imaturos.</w:t>
      </w:r>
      <w:proofErr w:type="gramEnd"/>
      <w:r>
        <w:rPr>
          <w:color w:val="000000"/>
          <w:sz w:val="26"/>
          <w:szCs w:val="26"/>
        </w:rPr>
        <w:t xml:space="preserve"> Os oradores entusiásticos viram-se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palavras.  Foram humilhados pelas palavras do Alcorão.  Os mestres da língua árabe não conseguiram encontrar nenhuma falha ou lapso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linguagem do Alcorão.  </w:t>
      </w:r>
      <w:proofErr w:type="gramStart"/>
      <w:r>
        <w:rPr>
          <w:color w:val="000000"/>
          <w:sz w:val="26"/>
          <w:szCs w:val="26"/>
        </w:rPr>
        <w:t>Reconheceram a derrota e expressaram sua incapacidade de equipará-lo.</w:t>
      </w:r>
      <w:proofErr w:type="gramEnd"/>
      <w:r>
        <w:rPr>
          <w:color w:val="000000"/>
          <w:sz w:val="26"/>
          <w:szCs w:val="26"/>
        </w:rPr>
        <w:t xml:space="preserve">  Muitos ficaram tão hipnotizados por sua mensagem que abraçaram o Islã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hora. 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evidência interna do Alcorão é suficiente para dissipar dúvidas.  Quando é lido, </w:t>
      </w:r>
      <w:proofErr w:type="gramStart"/>
      <w:r>
        <w:rPr>
          <w:color w:val="000000"/>
          <w:sz w:val="26"/>
          <w:szCs w:val="26"/>
        </w:rPr>
        <w:t>fica</w:t>
      </w:r>
      <w:proofErr w:type="gramEnd"/>
      <w:r>
        <w:rPr>
          <w:color w:val="000000"/>
          <w:sz w:val="26"/>
          <w:szCs w:val="26"/>
        </w:rPr>
        <w:t xml:space="preserve"> claro que nenhum homem poderia tê-lo escrito.</w:t>
      </w:r>
    </w:p>
    <w:p w:rsidR="0073200C" w:rsidRDefault="0073200C" w:rsidP="007320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homem é o tema do Alcorão.  Narra a história do homem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todo e descreve todos os estágios da jornada do homem para seu último destino - nascimento, vida, morte, ressurreição e o julgamento de seus atos e, dependendo do julgamento, paraíso ou inferno.  Nesse mundo temporal e físico,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observação e experiência do homem são restritas ao seu nascimento, os testes e tribulações de sua vida e morte.  Seus cinco sentidos não o capacitam a perceber uma existência além dos confins do mundo físico.   Os olhos não veem a</w:t>
      </w:r>
      <w:proofErr w:type="gramStart"/>
      <w:r>
        <w:rPr>
          <w:color w:val="000000"/>
          <w:sz w:val="26"/>
          <w:szCs w:val="26"/>
        </w:rPr>
        <w:t>  luz</w:t>
      </w:r>
      <w:proofErr w:type="gramEnd"/>
      <w:r>
        <w:rPr>
          <w:color w:val="000000"/>
          <w:sz w:val="26"/>
          <w:szCs w:val="26"/>
        </w:rPr>
        <w:t xml:space="preserve"> emanando do outro mundo e os ouvidos não detectam os sons do outro lado.   As mãos não podem sentir, o nariz não pode cheirar e a língua não pode sentir o gosto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que não é desse mundo.  A mente, portanto, não consegue perceber a presença do mundo mais além. </w:t>
      </w:r>
    </w:p>
    <w:p w:rsidR="0073200C" w:rsidRDefault="0073200C" w:rsidP="007320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grande além reside depois das fronteiras da morte. 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A ressurreição, o julgamento dos atos e paraíso e inferno são eventos programados para ocorrer lá.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 forma fluente e comovente e com uma aura de confiança, o Alcorão descreve esses eventos em detalhes.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Narra com o conhecimento da certeza.</w:t>
      </w:r>
      <w:proofErr w:type="gramEnd"/>
      <w:r>
        <w:rPr>
          <w:color w:val="000000"/>
          <w:sz w:val="26"/>
          <w:szCs w:val="26"/>
        </w:rPr>
        <w:t>  Discute os eventos do outro mundo com a mesma facilidade e eloquência que os eventos desse mundo.  Desde que foi revelado seu discurso e eloquência não foram superados, não somente em árabe, mas também em todos os idiomas do mundo.   O desafio continua de pé.  O homem nunca será capaz de equiparar sua qualidade literária.  </w:t>
      </w:r>
    </w:p>
    <w:p w:rsidR="0073200C" w:rsidRDefault="0073200C" w:rsidP="0073200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lastRenderedPageBreak/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</w:t>
      </w:r>
    </w:p>
    <w:p w:rsidR="0073200C" w:rsidRPr="0073200C" w:rsidRDefault="0073200C" w:rsidP="007320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A poesia deve sua atração e brilho a mentiras e ficção.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73200C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poeta deixa sua imaginação solta, que vagueia desenfreada para além do reino da realidade.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Quanto mais ele se deixa levar por sua imaginação, mais belo é seu poema.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Quanto mais ele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voa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 o território da fantasia, mais fantasiosa e fabulosa é sua ficção.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A verdade é a primeira vítima de sua excursão para o território da fantasia.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As frases são seus brinquedos e a ficção é seu lugar de brincadeiras.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As palavras são suas ferramentas e sua oficina o salão de beleza, onde o que é simples torna-se sensual e sensacional e os fatos simples são vestidos para parecerem bonitos e apresentáveis.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Palavras belas e apropriadas são sua profissão e seu objetivo é provocar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imaginação de sua audiência.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Planeja mergulhar seus ouvintes em uma arena de ilusão, o mundo irreal e etéreo.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3200C" w:rsidRPr="0073200C" w:rsidRDefault="0073200C" w:rsidP="007320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exagero é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especialidade do poeta, seu chamado especial. </w:t>
      </w:r>
      <w:r w:rsidRPr="0073200C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Até um simples sorriso é um voo de fantasia para um poeta.  Estica a verdade até o limite, até que se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torne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uma mentira.  Com um pouco de embelezamento transforma um evento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brando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em um conto tentador.  Se a verdade não lhe agrada, segue adiante para diluir o efeito do fato.  Se o fato não se adequa à sua fantasia e o mistura com uma dose de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mito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tirando o fato de foco.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Com palavras, pode tricotar um escudo para desviar o fato.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Assim, ele trivializa a verdade.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Torcerá e distorcerá as palavras e atacará a verdade até que produza o significado que deseja.  Cobre a verdade com camadas de interpretações até que a verdade torne-se uma estranha.  Com o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uso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hábil de palavras, pode batizar uma ficção e também ficcionalizar um fato. 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Circula mentiras ao envolvê-las com camadas de fatos conhecidos e irrefutáveis.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Empresta credibilidade e respeito a suposições infundadas ao cercá-las de fatos respeitados.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A falsidade, assim, é fortalecida.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O texto poético é a prioridade de um poeta e seu talento consiste de frases fantasiosas, não de verdade.  A poesia agrada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estética e o intelecto, mas não é verdade.  Sobre os poetas, o Alcorão diz:</w:t>
      </w:r>
    </w:p>
    <w:p w:rsidR="0073200C" w:rsidRPr="0073200C" w:rsidRDefault="0073200C" w:rsidP="0073200C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</w:pP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" E os poetas que seguem os insensatos. Não tens reparado em como se confundem quanto a todos os vales? E em que dizem o que não fazem?” (Alcorão 26:</w:t>
      </w: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lang w:val="pt-BR"/>
        </w:rPr>
        <w:t> </w:t>
      </w: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224-226)</w:t>
      </w:r>
    </w:p>
    <w:p w:rsidR="0073200C" w:rsidRPr="0073200C" w:rsidRDefault="0073200C" w:rsidP="0073200C">
      <w:pPr>
        <w:shd w:val="clear" w:color="auto" w:fill="E1F4F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73200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p w:rsidR="0073200C" w:rsidRPr="0073200C" w:rsidRDefault="0073200C" w:rsidP="0073200C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</w:rPr>
      </w:pP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 xml:space="preserve">" E não instruímos (o Mensageiro) na poesia, porque não é própria dele.  </w:t>
      </w:r>
      <w:proofErr w:type="gramStart"/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 que lhe revelamos não é senão uma Mensagem e um Alcorão lúcido.”</w:t>
      </w:r>
      <w:proofErr w:type="gramEnd"/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36:</w:t>
      </w:r>
      <w:r w:rsidRPr="0073200C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69)</w:t>
      </w:r>
    </w:p>
    <w:p w:rsidR="0073200C" w:rsidRPr="0073200C" w:rsidRDefault="0073200C" w:rsidP="0073200C">
      <w:pPr>
        <w:shd w:val="clear" w:color="auto" w:fill="E1F4FD"/>
        <w:bidi w:val="0"/>
        <w:spacing w:after="160" w:line="240" w:lineRule="auto"/>
        <w:ind w:left="851" w:right="7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Que </w:t>
      </w:r>
      <w:proofErr w:type="gramStart"/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este</w:t>
      </w:r>
      <w:proofErr w:type="gramEnd"/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(Alcorão) é a palavra do Mensageiro honorável.</w:t>
      </w:r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73200C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gramStart"/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 não a palavra de um poeta.</w:t>
      </w:r>
      <w:proofErr w:type="gramEnd"/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Quão pouco credes-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73200C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Nem</w:t>
      </w:r>
      <w:proofErr w:type="gramEnd"/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tampouco é a palavra de um adivinho. Quão pouco meditais! (Esta) é uma revelação do Senhor do Universo.</w:t>
      </w:r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  (Alcorão 69: 40-43)</w:t>
      </w:r>
    </w:p>
    <w:p w:rsidR="0073200C" w:rsidRPr="0073200C" w:rsidRDefault="0073200C" w:rsidP="007320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diferença entre ele e o trabalho dos poetas, escritores e filósofos não é apenas de grau ou qualidade,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também de caráter e classe. </w:t>
      </w:r>
      <w:r w:rsidRPr="0073200C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Não se rebaixou </w:t>
      </w:r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ao modelo terreno de distorção e desonestidade.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Ao contrário, engrandeceu e higienizou os padrões de literatura e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introduziu em um novo patamar.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Impôs um requisito mais difícil para o padrão literário e exigiu honestidade e precisão absolutas.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Recusou-se a unir-se à ficção e à arte de ficcionalização de fatos e desdenhou o exagero.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Não ganhou fazendo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uso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formas e meios dos outros trabalhos literários. </w:t>
      </w:r>
    </w:p>
    <w:p w:rsidR="0073200C" w:rsidRPr="0073200C" w:rsidRDefault="0073200C" w:rsidP="007320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gigantes literários conhecem as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normas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gramática e dicção. </w:t>
      </w:r>
      <w:r w:rsidRPr="0073200C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Ainda assim, não podem atender à regra estabelecida pelo Alcorão.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Estão em desvantagem porque sua competência não tem valia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falsidade e ficção.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Se o exagero fosse removido de seus trabalhos, não sobraria muito.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Não conseguem imaginar a poesia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grau de mentiras e embelezamentos.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Assim, o Alcorão tirou as restrições dos fatos e liberou a verdade das garras de seus captores - os poetas, escritores e filósofos do passado, presente e futuro.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Expôs suas espertezas.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Quando se trata de assuntos que pertencem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esse mundo, conhecem os fatos, mas nem sempre escolhem ser honestos e precisos.  Entretanto, quando se trata de assuntos do além túmulo, são de fato charlatães que se apoiam em suposições e conjecturas.</w:t>
      </w:r>
    </w:p>
    <w:p w:rsidR="0073200C" w:rsidRPr="0073200C" w:rsidRDefault="0073200C" w:rsidP="0073200C">
      <w:pPr>
        <w:shd w:val="clear" w:color="auto" w:fill="E1F4FD"/>
        <w:bidi w:val="0"/>
        <w:spacing w:after="160" w:line="240" w:lineRule="auto"/>
        <w:ind w:left="851" w:right="93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Sua maioria não faz mais do que conjecturar,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73200C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</w:t>
      </w:r>
      <w:proofErr w:type="gramEnd"/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conjectura jamais prevalecerá sobre a verdade;</w:t>
      </w:r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73200C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Deus bem sabe tudo quanto fazem!</w:t>
      </w:r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73200C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(Alcorão 10:</w:t>
      </w:r>
      <w:r w:rsidRPr="0073200C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36)</w:t>
      </w:r>
    </w:p>
    <w:p w:rsidR="0073200C" w:rsidRPr="0073200C" w:rsidRDefault="0073200C" w:rsidP="0073200C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"Se obedeceres à maioria dos seres da terra, eles desviar-te-ão da senda de Deus,</w:t>
      </w:r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73200C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porque não professam mais do que a conjectura e não fazem mais do que inventar mentiras.ˮ (Alcorão 6: 116)</w:t>
      </w:r>
    </w:p>
    <w:p w:rsidR="0073200C" w:rsidRPr="0073200C" w:rsidRDefault="0073200C" w:rsidP="007320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Alcorão desafiou as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normas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aceitas de literatura e alcançou a eloquência e eminência sem recorrer a qualquer tipo de exagero. </w:t>
      </w:r>
      <w:r w:rsidRPr="0073200C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Por causa disso, cada clássico literário criado em qualquer período da história e em qualquer idioma do mundo, recairia em uma classe inferior àquela do Alcorão.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Tem um caráter único que é todo seu.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Apresenta os fatos de forma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clara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meticulosamente adere à narração precisa.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Mesmo quando cita uma parábola, a comparação nunca é enganosa e não distorce a verdade.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As palavras e frases que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usa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trazem a verdade inalterada.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Jura dizer nada além da verdade.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A precisão é sua prioridade e todo o seu texto pode ser aceito literalmente.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O tratado científico deve igualmente exato.  Sua adesão à precisão quando se trata de assuntos que pertencem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esse mundo, infunde fé e confiança nos crentes.  São convencidos de que os eventos programados para ocorrer além da morte também são retratados com a mesma exatidão e precisão e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exageros.  </w:t>
      </w:r>
      <w:proofErr w:type="gramStart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A razão pela qual o Alcorão permaneceu incomparável em substância e estilo é tratar-se da absoluta verdade.</w:t>
      </w:r>
      <w:proofErr w:type="gramEnd"/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</w:rPr>
        <w:t>  Diz a seu próprio respeito:</w:t>
      </w:r>
    </w:p>
    <w:p w:rsidR="0073200C" w:rsidRPr="0073200C" w:rsidRDefault="0073200C" w:rsidP="0073200C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“Tais são os versículos de Deus que realmente te ditamos,</w:t>
      </w: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porque és um dos mensageiros.” (Alcorão 2:252)</w:t>
      </w:r>
    </w:p>
    <w:p w:rsidR="0073200C" w:rsidRPr="0073200C" w:rsidRDefault="0073200C" w:rsidP="0073200C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Ele </w:t>
      </w:r>
      <w:proofErr w:type="gramStart"/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</w:t>
      </w:r>
      <w:proofErr w:type="gramEnd"/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revelou (ó Muhammad) o Livro (paulatinamente) com a verdade corroborante dos anteriores,</w:t>
      </w:r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73200C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assim como havia revelado a Tora e Evangelho.</w:t>
      </w:r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73200C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(Alcorão 3:3)</w:t>
      </w:r>
    </w:p>
    <w:p w:rsidR="0073200C" w:rsidRPr="0073200C" w:rsidRDefault="0073200C" w:rsidP="0073200C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"Alif, Lam, Meem, Ra.</w:t>
      </w:r>
      <w:r w:rsidRPr="0073200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73200C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proofErr w:type="gramStart"/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Estes</w:t>
      </w:r>
      <w:proofErr w:type="gramEnd"/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são os versículos do Livro. O que </w:t>
      </w:r>
      <w:proofErr w:type="gramStart"/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</w:t>
      </w:r>
      <w:proofErr w:type="gramEnd"/>
      <w:r w:rsidRPr="007320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foi revelado por teu Senhor é a pura verdade; porém, a maioria dos humanos não crê nisso.ˮ (Alcorão 13:1)</w:t>
      </w:r>
    </w:p>
    <w:p w:rsidR="0073200C" w:rsidRPr="0073200C" w:rsidRDefault="0073200C" w:rsidP="0073200C">
      <w:pPr>
        <w:bidi w:val="0"/>
        <w:jc w:val="center"/>
        <w:rPr>
          <w:rFonts w:hint="cs"/>
          <w:rtl/>
          <w:lang w:bidi="ar-EG"/>
        </w:rPr>
      </w:pPr>
    </w:p>
    <w:sectPr w:rsidR="0073200C" w:rsidRPr="0073200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125335"/>
    <w:rsid w:val="0012644C"/>
    <w:rsid w:val="00285398"/>
    <w:rsid w:val="002C601D"/>
    <w:rsid w:val="00415C85"/>
    <w:rsid w:val="00416B65"/>
    <w:rsid w:val="005226CC"/>
    <w:rsid w:val="00533FCA"/>
    <w:rsid w:val="00595A82"/>
    <w:rsid w:val="00600CA2"/>
    <w:rsid w:val="0061380D"/>
    <w:rsid w:val="006D5C70"/>
    <w:rsid w:val="0073200C"/>
    <w:rsid w:val="008010B8"/>
    <w:rsid w:val="008947D8"/>
    <w:rsid w:val="008A3ECA"/>
    <w:rsid w:val="00937C6C"/>
    <w:rsid w:val="0095443E"/>
    <w:rsid w:val="00997065"/>
    <w:rsid w:val="009E24DF"/>
    <w:rsid w:val="00A02DA1"/>
    <w:rsid w:val="00A11B56"/>
    <w:rsid w:val="00B46EA5"/>
    <w:rsid w:val="00C13342"/>
    <w:rsid w:val="00C34586"/>
    <w:rsid w:val="00D01F9F"/>
    <w:rsid w:val="00D90CAC"/>
    <w:rsid w:val="00E7225B"/>
    <w:rsid w:val="00E96111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1620</Words>
  <Characters>9236</Characters>
  <Application>Microsoft Office Word</Application>
  <DocSecurity>0</DocSecurity>
  <Lines>76</Lines>
  <Paragraphs>21</Paragraphs>
  <ScaleCrop>false</ScaleCrop>
  <Company/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2014-12-09T14:24:00Z</cp:lastPrinted>
  <dcterms:created xsi:type="dcterms:W3CDTF">2014-12-09T14:27:00Z</dcterms:created>
  <dcterms:modified xsi:type="dcterms:W3CDTF">2014-12-09T14:27:00Z</dcterms:modified>
</cp:coreProperties>
</file>